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2018.gada 25.janvārī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Nr.24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9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</w:t>
      </w:r>
      <w:bookmarkStart w:id="0" w:name="_GoBack"/>
      <w:bookmarkEnd w:id="0"/>
      <w:r w:rsidR="007E5D29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B848DC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/>
        </w:rPr>
      </w:pPr>
    </w:p>
    <w:p w:rsidR="00D418A1" w:rsidRPr="006D117A" w:rsidRDefault="00D418A1" w:rsidP="00D40E45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6D117A">
        <w:rPr>
          <w:rFonts w:ascii="Times New Roman" w:hAnsi="Times New Roman" w:cs="Times New Roman"/>
          <w:b/>
          <w:color w:val="auto"/>
        </w:rPr>
        <w:t>Par apsaimniekošanas un komunālo maksājumu parādu seg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6D117A">
        <w:rPr>
          <w:rFonts w:ascii="Times New Roman" w:hAnsi="Times New Roman" w:cs="Times New Roman"/>
          <w:b/>
          <w:color w:val="auto"/>
        </w:rPr>
        <w:t xml:space="preserve">anu SIA 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“</w:t>
      </w:r>
      <w:r w:rsidRPr="006D117A">
        <w:rPr>
          <w:rFonts w:ascii="Times New Roman" w:hAnsi="Times New Roman" w:cs="Times New Roman"/>
          <w:b/>
          <w:color w:val="auto"/>
        </w:rPr>
        <w:t>Madonas Namsaimnieks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”</w:t>
      </w:r>
      <w:r w:rsidRPr="006D117A">
        <w:rPr>
          <w:rFonts w:ascii="Times New Roman" w:hAnsi="Times New Roman" w:cs="Times New Roman"/>
          <w:b/>
          <w:color w:val="auto"/>
        </w:rPr>
        <w:t xml:space="preserve"> , SIA 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„</w:t>
      </w:r>
      <w:r w:rsidRPr="006D117A">
        <w:rPr>
          <w:rFonts w:ascii="Times New Roman" w:hAnsi="Times New Roman" w:cs="Times New Roman"/>
          <w:b/>
          <w:color w:val="auto"/>
        </w:rPr>
        <w:t>Madonas Siltums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”</w:t>
      </w:r>
      <w:r w:rsidRPr="006D117A">
        <w:rPr>
          <w:rFonts w:ascii="Times New Roman" w:hAnsi="Times New Roman" w:cs="Times New Roman"/>
          <w:b/>
          <w:color w:val="auto"/>
        </w:rPr>
        <w:t xml:space="preserve">, AS 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“</w:t>
      </w:r>
      <w:r w:rsidRPr="006D117A">
        <w:rPr>
          <w:rFonts w:ascii="Times New Roman" w:hAnsi="Times New Roman" w:cs="Times New Roman"/>
          <w:b/>
          <w:color w:val="auto"/>
        </w:rPr>
        <w:t>Madonas Ūdens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”</w:t>
      </w:r>
      <w:r w:rsidRPr="006D117A">
        <w:rPr>
          <w:rFonts w:ascii="Times New Roman" w:hAnsi="Times New Roman" w:cs="Times New Roman"/>
          <w:b/>
          <w:color w:val="auto"/>
        </w:rPr>
        <w:t xml:space="preserve"> par pa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6D117A">
        <w:rPr>
          <w:rFonts w:ascii="Times New Roman" w:hAnsi="Times New Roman" w:cs="Times New Roman"/>
          <w:b/>
          <w:color w:val="auto"/>
        </w:rPr>
        <w:t>valdībai piederošajiem dzīvokļiem, par periodu, kad mainīju</w:t>
      </w:r>
      <w:r w:rsidRPr="006D117A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6D117A">
        <w:rPr>
          <w:rFonts w:ascii="Times New Roman" w:hAnsi="Times New Roman" w:cs="Times New Roman"/>
          <w:b/>
          <w:color w:val="auto"/>
        </w:rPr>
        <w:t xml:space="preserve">ies īrnieki vai īrnieki miruši </w:t>
      </w:r>
    </w:p>
    <w:p w:rsidR="00D418A1" w:rsidRPr="00760797" w:rsidRDefault="00D418A1" w:rsidP="00D418A1">
      <w:pPr>
        <w:spacing w:after="0"/>
      </w:pPr>
    </w:p>
    <w:p w:rsidR="00D418A1" w:rsidRDefault="00D418A1" w:rsidP="00D40E4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 w:cs="Times New Roman"/>
          <w:sz w:val="24"/>
          <w:szCs w:val="24"/>
        </w:rPr>
        <w:t xml:space="preserve">Iepazinusies ar 03.01.2018. SIA „Madonas Siltums”, SIA “Madonas Namsaimnieks” un </w:t>
      </w:r>
      <w:r w:rsidR="00961059">
        <w:rPr>
          <w:rFonts w:ascii="Times New Roman" w:hAnsi="Times New Roman" w:cs="Times New Roman"/>
          <w:sz w:val="24"/>
          <w:szCs w:val="24"/>
        </w:rPr>
        <w:t xml:space="preserve">AS “Madonas Ūdens” iesniegumiem, </w:t>
      </w:r>
      <w:r w:rsidRPr="00760797">
        <w:rPr>
          <w:rFonts w:ascii="Times New Roman" w:hAnsi="Times New Roman" w:cs="Times New Roman"/>
          <w:sz w:val="24"/>
          <w:szCs w:val="24"/>
        </w:rPr>
        <w:t xml:space="preserve">kuros tiek lūgts izskatīt jautājumu par finansējuma piešķiršanu apsaimniekošanas un komunālo maksājumu segšanai pašvaldībai piederošajos dzīvokļos īrnieku maiņas periodā, </w:t>
      </w:r>
      <w:r w:rsidR="006E29B1">
        <w:rPr>
          <w:rFonts w:ascii="Times New Roman" w:hAnsi="Times New Roman" w:cs="Times New Roman"/>
          <w:sz w:val="24"/>
          <w:szCs w:val="24"/>
        </w:rPr>
        <w:t>kā arī īrnieka nāves gadījumā, n</w:t>
      </w:r>
      <w:r w:rsidRPr="00760797">
        <w:rPr>
          <w:rFonts w:ascii="Times New Roman" w:hAnsi="Times New Roman"/>
          <w:sz w:val="24"/>
          <w:szCs w:val="24"/>
        </w:rPr>
        <w:t>oklausījusies</w:t>
      </w:r>
      <w:r w:rsidRPr="00760797">
        <w:rPr>
          <w:rFonts w:ascii="Times New Roman" w:hAnsi="Times New Roman" w:cs="Times New Roman"/>
          <w:sz w:val="24"/>
          <w:szCs w:val="24"/>
        </w:rPr>
        <w:t xml:space="preserve"> pilsētas pārvaldnieka Gunta </w:t>
      </w:r>
      <w:proofErr w:type="spellStart"/>
      <w:r w:rsidRPr="00760797">
        <w:rPr>
          <w:rFonts w:ascii="Times New Roman" w:hAnsi="Times New Roman" w:cs="Times New Roman"/>
          <w:sz w:val="24"/>
          <w:szCs w:val="24"/>
        </w:rPr>
        <w:t>Ķevera</w:t>
      </w:r>
      <w:proofErr w:type="spellEnd"/>
      <w:r w:rsidRPr="00760797">
        <w:rPr>
          <w:rFonts w:ascii="Times New Roman" w:hAnsi="Times New Roman" w:cs="Times New Roman"/>
          <w:sz w:val="24"/>
          <w:szCs w:val="24"/>
        </w:rPr>
        <w:t xml:space="preserve"> sniegto informāciju, pamatojoties uz Dzīvokļa īpašuma likuma 10.panta </w:t>
      </w:r>
      <w:r w:rsidR="006E29B1">
        <w:rPr>
          <w:rFonts w:ascii="Times New Roman" w:hAnsi="Times New Roman" w:cs="Times New Roman"/>
          <w:sz w:val="24"/>
          <w:szCs w:val="24"/>
        </w:rPr>
        <w:t>pirmās daļas 2. un 3.punktu</w:t>
      </w:r>
      <w:r w:rsidRPr="00760797">
        <w:rPr>
          <w:rFonts w:ascii="Times New Roman" w:hAnsi="Times New Roman" w:cs="Times New Roman"/>
          <w:sz w:val="24"/>
          <w:szCs w:val="24"/>
        </w:rPr>
        <w:t>,</w:t>
      </w:r>
      <w:r w:rsidRPr="007607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0BCA">
        <w:rPr>
          <w:rFonts w:ascii="Times New Roman" w:hAnsi="Times New Roman" w:cs="Times New Roman"/>
          <w:sz w:val="24"/>
          <w:szCs w:val="24"/>
        </w:rPr>
        <w:t xml:space="preserve">ņemot vērā 16.01.2018. </w:t>
      </w:r>
      <w:r w:rsidRPr="00760797">
        <w:rPr>
          <w:rFonts w:ascii="Times New Roman" w:hAnsi="Times New Roman" w:cs="Times New Roman"/>
          <w:sz w:val="24"/>
          <w:szCs w:val="24"/>
        </w:rPr>
        <w:t xml:space="preserve">Finanšu un attīstības komitejas atzinumu,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Pr="005518C5"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418A1" w:rsidRPr="00760797" w:rsidRDefault="00D418A1" w:rsidP="00D40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8A1" w:rsidRPr="00D40E45" w:rsidRDefault="00D418A1" w:rsidP="00D40E45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E45">
        <w:rPr>
          <w:rFonts w:ascii="Times New Roman" w:eastAsia="Calibri" w:hAnsi="Times New Roman" w:cs="Times New Roman"/>
          <w:sz w:val="24"/>
          <w:szCs w:val="24"/>
        </w:rPr>
        <w:t>Pie</w:t>
      </w:r>
      <w:r w:rsidR="00961059">
        <w:rPr>
          <w:rFonts w:ascii="Times New Roman" w:eastAsia="Calibri" w:hAnsi="Times New Roman" w:cs="Times New Roman"/>
          <w:sz w:val="24"/>
          <w:szCs w:val="24"/>
        </w:rPr>
        <w:t>šķirt finansējumu SIA “Madonas N</w:t>
      </w:r>
      <w:r w:rsidRPr="00D40E45">
        <w:rPr>
          <w:rFonts w:ascii="Times New Roman" w:eastAsia="Calibri" w:hAnsi="Times New Roman" w:cs="Times New Roman"/>
          <w:sz w:val="24"/>
          <w:szCs w:val="24"/>
        </w:rPr>
        <w:t xml:space="preserve">amsaimnieks” parādu segšanai </w:t>
      </w:r>
      <w:r w:rsidR="001D354B" w:rsidRPr="00D40E45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D40E45">
        <w:rPr>
          <w:rFonts w:ascii="Times New Roman" w:eastAsia="Calibri" w:hAnsi="Times New Roman" w:cs="Times New Roman"/>
          <w:sz w:val="24"/>
          <w:szCs w:val="24"/>
        </w:rPr>
        <w:t>3150,12 apmērā.</w:t>
      </w:r>
    </w:p>
    <w:p w:rsidR="00D418A1" w:rsidRPr="00D40E45" w:rsidRDefault="00D418A1" w:rsidP="00D40E45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E45">
        <w:rPr>
          <w:rFonts w:ascii="Times New Roman" w:eastAsia="Calibri" w:hAnsi="Times New Roman" w:cs="Times New Roman"/>
          <w:sz w:val="24"/>
          <w:szCs w:val="24"/>
        </w:rPr>
        <w:t xml:space="preserve">Piešķirt finansējumu SIA „Madonas Siltums” parādu segšanai </w:t>
      </w:r>
      <w:r w:rsidR="001D354B" w:rsidRPr="00D40E45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D40E45">
        <w:rPr>
          <w:rFonts w:ascii="Times New Roman" w:eastAsia="Calibri" w:hAnsi="Times New Roman" w:cs="Times New Roman"/>
          <w:sz w:val="24"/>
          <w:szCs w:val="24"/>
        </w:rPr>
        <w:t>3848,51 apmērā.</w:t>
      </w:r>
    </w:p>
    <w:p w:rsidR="00D418A1" w:rsidRPr="00D40E45" w:rsidRDefault="00D418A1" w:rsidP="00D40E45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E45">
        <w:rPr>
          <w:rFonts w:ascii="Times New Roman" w:eastAsia="Calibri" w:hAnsi="Times New Roman" w:cs="Times New Roman"/>
          <w:sz w:val="24"/>
          <w:szCs w:val="24"/>
        </w:rPr>
        <w:t>Piešķirt finansējumu AS „</w:t>
      </w:r>
      <w:r w:rsidR="00961059">
        <w:rPr>
          <w:rFonts w:ascii="Times New Roman" w:eastAsia="Calibri" w:hAnsi="Times New Roman" w:cs="Times New Roman"/>
          <w:sz w:val="24"/>
          <w:szCs w:val="24"/>
        </w:rPr>
        <w:t>Madonas Ūdens</w:t>
      </w:r>
      <w:r w:rsidRPr="00D40E45">
        <w:rPr>
          <w:rFonts w:ascii="Times New Roman" w:eastAsia="Calibri" w:hAnsi="Times New Roman" w:cs="Times New Roman"/>
          <w:sz w:val="24"/>
          <w:szCs w:val="24"/>
        </w:rPr>
        <w:t xml:space="preserve">” parāda segšanai </w:t>
      </w:r>
      <w:r w:rsidR="00CF0BCA" w:rsidRPr="00D40E45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D40E45">
        <w:rPr>
          <w:rFonts w:ascii="Times New Roman" w:eastAsia="Calibri" w:hAnsi="Times New Roman" w:cs="Times New Roman"/>
          <w:sz w:val="24"/>
          <w:szCs w:val="24"/>
        </w:rPr>
        <w:t>59,71 apmērā.</w:t>
      </w:r>
    </w:p>
    <w:p w:rsidR="00D418A1" w:rsidRPr="00D40E45" w:rsidRDefault="00D418A1" w:rsidP="00D40E45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E45">
        <w:rPr>
          <w:rFonts w:ascii="Times New Roman" w:eastAsia="Calibri" w:hAnsi="Times New Roman" w:cs="Times New Roman"/>
          <w:sz w:val="24"/>
          <w:szCs w:val="24"/>
        </w:rPr>
        <w:t xml:space="preserve">Finansējumu piešķirt no Madonas pilsētas nesadalītajiem finanšu līdzekļiem. </w:t>
      </w:r>
    </w:p>
    <w:p w:rsidR="009C41D5" w:rsidRPr="00CF0BCA" w:rsidRDefault="009C41D5" w:rsidP="009C41D5">
      <w:pPr>
        <w:numPr>
          <w:ilvl w:val="1"/>
          <w:numId w:val="1"/>
        </w:numPr>
        <w:spacing w:after="0" w:line="240" w:lineRule="auto"/>
        <w:ind w:left="0" w:right="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0BF" w:rsidRDefault="007160BF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0BF" w:rsidRPr="004912EA" w:rsidRDefault="00D418A1" w:rsidP="007160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Z.Gora</w:t>
      </w:r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01D6"/>
    <w:multiLevelType w:val="hybridMultilevel"/>
    <w:tmpl w:val="5A747F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1120B6"/>
    <w:rsid w:val="0011548C"/>
    <w:rsid w:val="001D354B"/>
    <w:rsid w:val="001F3D8B"/>
    <w:rsid w:val="002124F8"/>
    <w:rsid w:val="00265642"/>
    <w:rsid w:val="00296ECA"/>
    <w:rsid w:val="00417B21"/>
    <w:rsid w:val="004912EA"/>
    <w:rsid w:val="004B1E29"/>
    <w:rsid w:val="005518C5"/>
    <w:rsid w:val="00570C5D"/>
    <w:rsid w:val="00593D7B"/>
    <w:rsid w:val="006675E2"/>
    <w:rsid w:val="0069044A"/>
    <w:rsid w:val="006D117A"/>
    <w:rsid w:val="006E29B1"/>
    <w:rsid w:val="007160BF"/>
    <w:rsid w:val="0071698A"/>
    <w:rsid w:val="007E5D29"/>
    <w:rsid w:val="00820093"/>
    <w:rsid w:val="00913EE0"/>
    <w:rsid w:val="0095163D"/>
    <w:rsid w:val="00961059"/>
    <w:rsid w:val="009C41D5"/>
    <w:rsid w:val="009C438F"/>
    <w:rsid w:val="009F644F"/>
    <w:rsid w:val="00A31A5D"/>
    <w:rsid w:val="00B729D9"/>
    <w:rsid w:val="00B848DC"/>
    <w:rsid w:val="00BC3015"/>
    <w:rsid w:val="00C6226E"/>
    <w:rsid w:val="00CD52E7"/>
    <w:rsid w:val="00CF0BCA"/>
    <w:rsid w:val="00D049EA"/>
    <w:rsid w:val="00D40E45"/>
    <w:rsid w:val="00D418A1"/>
    <w:rsid w:val="00D46116"/>
    <w:rsid w:val="00E023B0"/>
    <w:rsid w:val="00E21DEF"/>
    <w:rsid w:val="00EF3D51"/>
    <w:rsid w:val="00F36721"/>
    <w:rsid w:val="00F600C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6A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37</cp:revision>
  <cp:lastPrinted>2018-01-29T09:52:00Z</cp:lastPrinted>
  <dcterms:created xsi:type="dcterms:W3CDTF">2015-05-25T08:49:00Z</dcterms:created>
  <dcterms:modified xsi:type="dcterms:W3CDTF">2018-01-29T14:05:00Z</dcterms:modified>
</cp:coreProperties>
</file>